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5076"/>
        <w:gridCol w:w="3515"/>
      </w:tblGrid>
      <w:tr w:rsidR="00DB6575" w:rsidRPr="00EF4521" w:rsidTr="00EE1921">
        <w:trPr>
          <w:jc w:val="center"/>
        </w:trPr>
        <w:tc>
          <w:tcPr>
            <w:tcW w:w="1047" w:type="dxa"/>
          </w:tcPr>
          <w:p w:rsidR="00DB6575" w:rsidRDefault="00E42A19" w:rsidP="005F6F9B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.75pt;width:45pt;height:39.4pt;z-index:251658240">
                  <v:imagedata r:id="rId5" o:title=""/>
                  <w10:wrap type="topAndBottom"/>
                </v:shape>
                <o:OLEObject Type="Embed" ProgID="CorelPhotoHouse.Document" ShapeID="_x0000_s1026" DrawAspect="Content" ObjectID="_1692181285" r:id="rId6"/>
              </w:object>
            </w:r>
          </w:p>
        </w:tc>
        <w:tc>
          <w:tcPr>
            <w:tcW w:w="5076" w:type="dxa"/>
          </w:tcPr>
          <w:p w:rsidR="00DB6575" w:rsidRPr="00E11BAE" w:rsidRDefault="00DB6575">
            <w:pPr>
              <w:pStyle w:val="Titolo"/>
              <w:rPr>
                <w:rFonts w:ascii="Arial" w:hAnsi="Arial" w:cs="Arial"/>
                <w:b/>
                <w:sz w:val="16"/>
                <w:szCs w:val="22"/>
              </w:rPr>
            </w:pPr>
            <w:r w:rsidRPr="00E11BAE">
              <w:rPr>
                <w:rFonts w:ascii="Arial" w:hAnsi="Arial" w:cs="Arial"/>
                <w:b/>
                <w:sz w:val="16"/>
                <w:szCs w:val="22"/>
              </w:rPr>
              <w:t xml:space="preserve">ISTITUTO COMPRENSIVO STATALE “RITA LEVI MONTALCINI” </w:t>
            </w:r>
          </w:p>
          <w:p w:rsidR="00DB6575" w:rsidRPr="00E11BAE" w:rsidRDefault="00DB6575">
            <w:pPr>
              <w:pStyle w:val="Titolo"/>
              <w:rPr>
                <w:rFonts w:ascii="Arial" w:hAnsi="Arial" w:cs="Arial"/>
                <w:sz w:val="18"/>
                <w:szCs w:val="22"/>
              </w:rPr>
            </w:pPr>
            <w:r w:rsidRPr="00E11BAE">
              <w:rPr>
                <w:rFonts w:ascii="Arial" w:hAnsi="Arial" w:cs="Arial"/>
                <w:sz w:val="18"/>
                <w:szCs w:val="22"/>
              </w:rPr>
              <w:t xml:space="preserve">Via Liguria 2 - </w:t>
            </w:r>
            <w:proofErr w:type="gramStart"/>
            <w:r w:rsidRPr="00E11BAE">
              <w:rPr>
                <w:rFonts w:ascii="Arial" w:hAnsi="Arial" w:cs="Arial"/>
                <w:sz w:val="18"/>
                <w:szCs w:val="22"/>
              </w:rPr>
              <w:t>20090  BUCCINASCO</w:t>
            </w:r>
            <w:proofErr w:type="gramEnd"/>
            <w:r w:rsidRPr="00E11BAE">
              <w:rPr>
                <w:rFonts w:ascii="Arial" w:hAnsi="Arial" w:cs="Arial"/>
                <w:sz w:val="18"/>
                <w:szCs w:val="22"/>
              </w:rPr>
              <w:t xml:space="preserve"> (MILANO)</w:t>
            </w:r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E11BAE">
              <w:rPr>
                <w:rFonts w:ascii="Arial" w:hAnsi="Arial" w:cs="Arial"/>
                <w:sz w:val="18"/>
              </w:rPr>
              <w:t xml:space="preserve">Tel. 0248842362 – 0248842518 - Fax.  0245703214 </w:t>
            </w:r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E11BAE">
              <w:rPr>
                <w:rFonts w:ascii="Arial" w:hAnsi="Arial" w:cs="Arial"/>
                <w:sz w:val="14"/>
              </w:rPr>
              <w:t xml:space="preserve">E- mailuffici: </w:t>
            </w:r>
            <w:hyperlink r:id="rId7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miic8eg007@istruzione.it</w:t>
              </w:r>
            </w:hyperlink>
            <w:r w:rsidRPr="00E11BAE">
              <w:rPr>
                <w:rFonts w:ascii="Arial" w:hAnsi="Arial" w:cs="Arial"/>
                <w:sz w:val="14"/>
              </w:rPr>
              <w:t xml:space="preserve"> - </w:t>
            </w:r>
            <w:hyperlink r:id="rId8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miic8eg007@pec.istruzione.it</w:t>
              </w:r>
            </w:hyperlink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11BAE">
              <w:rPr>
                <w:rFonts w:ascii="Arial" w:hAnsi="Arial" w:cs="Arial"/>
                <w:sz w:val="18"/>
                <w:lang w:val="en-US"/>
              </w:rPr>
              <w:t>C.F. 80183450156 – C.M. MIIC8EG007</w:t>
            </w:r>
          </w:p>
        </w:tc>
        <w:tc>
          <w:tcPr>
            <w:tcW w:w="3515" w:type="dxa"/>
          </w:tcPr>
          <w:p w:rsidR="00DB6575" w:rsidRDefault="00DB6575" w:rsidP="005F6F9B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E2B40">
              <w:rPr>
                <w:noProof/>
                <w:lang w:eastAsia="it-IT"/>
              </w:rPr>
              <w:drawing>
                <wp:inline distT="0" distB="0" distL="0" distR="0">
                  <wp:extent cx="2143125" cy="371027"/>
                  <wp:effectExtent l="0" t="0" r="0" b="0"/>
                  <wp:docPr id="1" name="Immagine 1" descr="\\server2012\Profili\dsga\Desktop\pon\Loghi\banner_PON_14_20_circolari_FESR_definitiv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12\Profili\dsga\Desktop\pon\Loghi\banner_PON_14_20_circolari_FESR_definitiv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146" cy="39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575" w:rsidRPr="00211DDA" w:rsidRDefault="00DB6575" w:rsidP="005F6F9B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11DDA">
              <w:rPr>
                <w:rFonts w:ascii="TT15Ft00" w:hAnsi="TT15Ft00" w:cs="TT15Ft00"/>
                <w:b/>
                <w:i/>
                <w:sz w:val="16"/>
                <w:szCs w:val="20"/>
              </w:rPr>
              <w:t>“Con l’Europa investiamo nel vostro futuro”</w:t>
            </w:r>
          </w:p>
          <w:p w:rsidR="00DB6575" w:rsidRPr="00E11BAE" w:rsidRDefault="00DB6575">
            <w:pPr>
              <w:pStyle w:val="Titolo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EE1921" w:rsidRPr="00874B9B" w:rsidRDefault="00EE1921" w:rsidP="00874B9B">
      <w:pPr>
        <w:ind w:left="360"/>
        <w:jc w:val="both"/>
        <w:rPr>
          <w:rFonts w:ascii="Tahoma" w:hAnsi="Tahoma" w:cs="Tahoma"/>
          <w:szCs w:val="24"/>
          <w:u w:val="single"/>
        </w:rPr>
      </w:pPr>
    </w:p>
    <w:tbl>
      <w:tblPr>
        <w:tblW w:w="902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133"/>
        <w:gridCol w:w="4598"/>
      </w:tblGrid>
      <w:tr w:rsidR="00EE1921" w:rsidRPr="005F6F9B" w:rsidTr="005F6F9B">
        <w:trPr>
          <w:tblCellSpacing w:w="20" w:type="dxa"/>
        </w:trPr>
        <w:tc>
          <w:tcPr>
            <w:tcW w:w="2237" w:type="dxa"/>
            <w:shd w:val="clear" w:color="auto" w:fill="auto"/>
          </w:tcPr>
          <w:p w:rsidR="00EE1921" w:rsidRPr="005F6F9B" w:rsidRDefault="00EE1921" w:rsidP="005F6F9B">
            <w:pPr>
              <w:rPr>
                <w:rFonts w:cs="Tahoma"/>
              </w:rPr>
            </w:pPr>
            <w:r w:rsidRPr="005F6F9B">
              <w:rPr>
                <w:rFonts w:cs="Tahoma"/>
              </w:rPr>
              <w:t>CIRCOLARE</w:t>
            </w:r>
          </w:p>
        </w:tc>
        <w:tc>
          <w:tcPr>
            <w:tcW w:w="2093" w:type="dxa"/>
            <w:shd w:val="clear" w:color="auto" w:fill="auto"/>
          </w:tcPr>
          <w:p w:rsidR="003F1905" w:rsidRDefault="00D736FA" w:rsidP="0021411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</w:t>
            </w:r>
            <w:r w:rsidR="00684CFE">
              <w:rPr>
                <w:rFonts w:cs="Tahoma"/>
                <w:b/>
              </w:rPr>
              <w:t xml:space="preserve">     </w:t>
            </w:r>
            <w:r w:rsidR="00D3789B">
              <w:rPr>
                <w:rFonts w:cs="Tahoma"/>
                <w:b/>
              </w:rPr>
              <w:t xml:space="preserve"> </w:t>
            </w:r>
            <w:r w:rsidR="00214117">
              <w:rPr>
                <w:rFonts w:cs="Tahoma"/>
                <w:b/>
              </w:rPr>
              <w:t>0</w:t>
            </w:r>
            <w:r w:rsidR="00EF23EF">
              <w:rPr>
                <w:rFonts w:cs="Tahoma"/>
                <w:b/>
              </w:rPr>
              <w:t>02</w:t>
            </w:r>
            <w:r w:rsidR="00214117">
              <w:rPr>
                <w:rFonts w:cs="Tahoma"/>
                <w:b/>
              </w:rPr>
              <w:t xml:space="preserve"> </w:t>
            </w:r>
            <w:r w:rsidR="006B66F4">
              <w:rPr>
                <w:rFonts w:cs="Tahoma"/>
                <w:b/>
              </w:rPr>
              <w:t>ALU</w:t>
            </w:r>
          </w:p>
          <w:p w:rsidR="00AA72D3" w:rsidRPr="005F6F9B" w:rsidRDefault="00AA72D3" w:rsidP="00214117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      009 DOC</w:t>
            </w:r>
          </w:p>
        </w:tc>
        <w:tc>
          <w:tcPr>
            <w:tcW w:w="4538" w:type="dxa"/>
            <w:vMerge w:val="restart"/>
          </w:tcPr>
          <w:p w:rsidR="0049486D" w:rsidRDefault="00684CFE" w:rsidP="00EF23EF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  <w:r>
              <w:rPr>
                <w:rFonts w:cs="Tahoma"/>
              </w:rPr>
              <w:t>Ai Genitori degli alunni Scuola Secondaria</w:t>
            </w:r>
          </w:p>
          <w:p w:rsidR="00A04394" w:rsidRPr="005F6F9B" w:rsidRDefault="00A04394" w:rsidP="00EF23EF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  <w:r>
              <w:rPr>
                <w:rFonts w:cs="Tahoma"/>
              </w:rPr>
              <w:t>Ai docenti della scuola secondaria</w:t>
            </w:r>
          </w:p>
        </w:tc>
      </w:tr>
      <w:tr w:rsidR="00EE1921" w:rsidRPr="005F6F9B" w:rsidTr="005F6F9B">
        <w:trPr>
          <w:trHeight w:val="135"/>
          <w:tblCellSpacing w:w="20" w:type="dxa"/>
        </w:trPr>
        <w:tc>
          <w:tcPr>
            <w:tcW w:w="4370" w:type="dxa"/>
            <w:gridSpan w:val="2"/>
            <w:shd w:val="clear" w:color="auto" w:fill="auto"/>
          </w:tcPr>
          <w:p w:rsidR="00EE1921" w:rsidRPr="005F6F9B" w:rsidRDefault="00EE1921" w:rsidP="00AA72D3">
            <w:pPr>
              <w:rPr>
                <w:rFonts w:cs="Tahoma"/>
              </w:rPr>
            </w:pPr>
            <w:proofErr w:type="gramStart"/>
            <w:r w:rsidRPr="005F6F9B">
              <w:rPr>
                <w:rFonts w:cs="Tahoma"/>
              </w:rPr>
              <w:t xml:space="preserve">BUCCINASCO, </w:t>
            </w:r>
            <w:r w:rsidR="00D736FA">
              <w:rPr>
                <w:rFonts w:cs="Tahoma"/>
              </w:rPr>
              <w:t xml:space="preserve"> </w:t>
            </w:r>
            <w:r w:rsidR="00684CFE">
              <w:rPr>
                <w:rFonts w:cs="Tahoma"/>
              </w:rPr>
              <w:t xml:space="preserve"> </w:t>
            </w:r>
            <w:proofErr w:type="gramEnd"/>
            <w:r w:rsidR="00D91DFB">
              <w:rPr>
                <w:rFonts w:cs="Tahoma"/>
              </w:rPr>
              <w:t xml:space="preserve"> </w:t>
            </w:r>
            <w:r w:rsidR="00AA72D3">
              <w:rPr>
                <w:rFonts w:cs="Tahoma"/>
              </w:rPr>
              <w:t>03/09/2021</w:t>
            </w:r>
          </w:p>
        </w:tc>
        <w:tc>
          <w:tcPr>
            <w:tcW w:w="4538" w:type="dxa"/>
            <w:vMerge/>
          </w:tcPr>
          <w:p w:rsidR="00EE1921" w:rsidRPr="005F6F9B" w:rsidRDefault="00EE1921" w:rsidP="005F6F9B">
            <w:pPr>
              <w:rPr>
                <w:rFonts w:cs="Tahoma"/>
              </w:rPr>
            </w:pPr>
          </w:p>
        </w:tc>
      </w:tr>
      <w:tr w:rsidR="00EE1921" w:rsidRPr="005F6F9B" w:rsidTr="005F6F9B">
        <w:trPr>
          <w:tblCellSpacing w:w="20" w:type="dxa"/>
        </w:trPr>
        <w:tc>
          <w:tcPr>
            <w:tcW w:w="4370" w:type="dxa"/>
            <w:gridSpan w:val="2"/>
            <w:shd w:val="clear" w:color="auto" w:fill="auto"/>
          </w:tcPr>
          <w:p w:rsidR="00EE1921" w:rsidRPr="005F6F9B" w:rsidRDefault="00EE1921" w:rsidP="00AA72D3">
            <w:pPr>
              <w:rPr>
                <w:rFonts w:cs="Tahoma"/>
              </w:rPr>
            </w:pPr>
            <w:r w:rsidRPr="005F6F9B">
              <w:rPr>
                <w:rFonts w:cs="Tahoma"/>
              </w:rPr>
              <w:t>Anno Scolastico 20</w:t>
            </w:r>
            <w:r w:rsidR="00CD7EAE">
              <w:rPr>
                <w:rFonts w:cs="Tahoma"/>
              </w:rPr>
              <w:t>2</w:t>
            </w:r>
            <w:r w:rsidR="00AA72D3">
              <w:rPr>
                <w:rFonts w:cs="Tahoma"/>
              </w:rPr>
              <w:t>1</w:t>
            </w:r>
            <w:r w:rsidRPr="005F6F9B">
              <w:rPr>
                <w:rFonts w:cs="Tahoma"/>
              </w:rPr>
              <w:t>/20</w:t>
            </w:r>
            <w:r w:rsidR="000F1C6C">
              <w:rPr>
                <w:rFonts w:cs="Tahoma"/>
              </w:rPr>
              <w:t>2</w:t>
            </w:r>
            <w:r w:rsidR="00AA72D3">
              <w:rPr>
                <w:rFonts w:cs="Tahoma"/>
              </w:rPr>
              <w:t>2</w:t>
            </w:r>
          </w:p>
        </w:tc>
        <w:tc>
          <w:tcPr>
            <w:tcW w:w="4538" w:type="dxa"/>
            <w:vMerge/>
          </w:tcPr>
          <w:p w:rsidR="00EE1921" w:rsidRPr="005F6F9B" w:rsidRDefault="00EE1921" w:rsidP="005F6F9B">
            <w:pPr>
              <w:jc w:val="center"/>
              <w:rPr>
                <w:rFonts w:cs="Tahoma"/>
              </w:rPr>
            </w:pPr>
          </w:p>
        </w:tc>
      </w:tr>
    </w:tbl>
    <w:p w:rsidR="00EE1921" w:rsidRPr="005F6F9B" w:rsidRDefault="00EE1921" w:rsidP="00EE1921">
      <w:pPr>
        <w:spacing w:line="360" w:lineRule="auto"/>
        <w:rPr>
          <w:rFonts w:cs="Tahoma"/>
        </w:rPr>
      </w:pPr>
    </w:p>
    <w:tbl>
      <w:tblPr>
        <w:tblpPr w:leftFromText="141" w:rightFromText="141" w:vertAnchor="text" w:horzAnchor="margin" w:tblpY="-83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78"/>
      </w:tblGrid>
      <w:tr w:rsidR="00EE1921" w:rsidRPr="005F6F9B" w:rsidTr="005F6F9B">
        <w:trPr>
          <w:tblCellSpacing w:w="20" w:type="dxa"/>
        </w:trPr>
        <w:tc>
          <w:tcPr>
            <w:tcW w:w="9778" w:type="dxa"/>
            <w:shd w:val="clear" w:color="auto" w:fill="auto"/>
          </w:tcPr>
          <w:p w:rsidR="00EE1921" w:rsidRPr="005F6F9B" w:rsidRDefault="00EE1921" w:rsidP="00AA72D3">
            <w:pPr>
              <w:spacing w:line="360" w:lineRule="auto"/>
              <w:rPr>
                <w:rFonts w:cs="Tahoma"/>
              </w:rPr>
            </w:pPr>
            <w:r w:rsidRPr="005F6F9B">
              <w:rPr>
                <w:rFonts w:cs="Tahoma"/>
              </w:rPr>
              <w:t xml:space="preserve">OGGETTO: </w:t>
            </w:r>
            <w:r w:rsidR="00EF23EF">
              <w:rPr>
                <w:rFonts w:cs="Tahoma"/>
              </w:rPr>
              <w:t>INCONTRO DA REMOTO CON I GENITORI DEGLI ALUNNI</w:t>
            </w:r>
            <w:r w:rsidR="00AA72D3">
              <w:rPr>
                <w:rFonts w:cs="Tahoma"/>
              </w:rPr>
              <w:t xml:space="preserve"> </w:t>
            </w:r>
            <w:r w:rsidR="000D071E">
              <w:rPr>
                <w:rFonts w:cs="Tahoma"/>
              </w:rPr>
              <w:t>DELLA</w:t>
            </w:r>
            <w:r w:rsidR="00AA72D3">
              <w:rPr>
                <w:rFonts w:cs="Tahoma"/>
              </w:rPr>
              <w:t xml:space="preserve"> S</w:t>
            </w:r>
            <w:r w:rsidR="000D071E">
              <w:rPr>
                <w:rFonts w:cs="Tahoma"/>
              </w:rPr>
              <w:t>CUOLA SECONDARIA</w:t>
            </w:r>
          </w:p>
        </w:tc>
      </w:tr>
    </w:tbl>
    <w:p w:rsidR="00E0655E" w:rsidRDefault="00E0655E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214117" w:rsidRDefault="00AA72D3" w:rsidP="00D736FA">
      <w:pPr>
        <w:spacing w:after="0" w:line="276" w:lineRule="auto"/>
        <w:ind w:left="720"/>
        <w:jc w:val="both"/>
        <w:rPr>
          <w:rFonts w:cs="Tahoma"/>
          <w:szCs w:val="24"/>
        </w:rPr>
      </w:pPr>
      <w:r>
        <w:rPr>
          <w:rFonts w:cs="Tahoma"/>
          <w:szCs w:val="24"/>
        </w:rPr>
        <w:t>S</w:t>
      </w:r>
      <w:r w:rsidR="00EF23EF">
        <w:rPr>
          <w:rFonts w:cs="Tahoma"/>
          <w:szCs w:val="24"/>
        </w:rPr>
        <w:t xml:space="preserve">i comunica che </w:t>
      </w:r>
      <w:r>
        <w:rPr>
          <w:rFonts w:cs="Tahoma"/>
          <w:szCs w:val="24"/>
        </w:rPr>
        <w:t>Giovedì</w:t>
      </w:r>
      <w:r w:rsidR="00A04394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9</w:t>
      </w:r>
      <w:r w:rsidR="00A04394">
        <w:rPr>
          <w:rFonts w:cs="Tahoma"/>
          <w:szCs w:val="24"/>
        </w:rPr>
        <w:t xml:space="preserve"> settembre 202</w:t>
      </w:r>
      <w:r>
        <w:rPr>
          <w:rFonts w:cs="Tahoma"/>
          <w:szCs w:val="24"/>
        </w:rPr>
        <w:t>1</w:t>
      </w:r>
      <w:r w:rsidR="00A04394">
        <w:rPr>
          <w:rFonts w:cs="Tahoma"/>
          <w:szCs w:val="24"/>
        </w:rPr>
        <w:t xml:space="preserve"> si terrà un incontro con i genitori </w:t>
      </w:r>
      <w:r w:rsidR="000D071E">
        <w:rPr>
          <w:rFonts w:cs="Tahoma"/>
        </w:rPr>
        <w:t>degli alunni</w:t>
      </w:r>
      <w:r>
        <w:rPr>
          <w:rFonts w:cs="Tahoma"/>
        </w:rPr>
        <w:t xml:space="preserve"> </w:t>
      </w:r>
      <w:proofErr w:type="gramStart"/>
      <w:r>
        <w:rPr>
          <w:rFonts w:cs="Tahoma"/>
        </w:rPr>
        <w:t xml:space="preserve">della </w:t>
      </w:r>
      <w:r w:rsidR="000D071E">
        <w:rPr>
          <w:rFonts w:cs="Tahoma"/>
        </w:rPr>
        <w:t xml:space="preserve"> Scuola</w:t>
      </w:r>
      <w:proofErr w:type="gramEnd"/>
      <w:r w:rsidR="000D071E">
        <w:rPr>
          <w:rFonts w:cs="Tahoma"/>
        </w:rPr>
        <w:t xml:space="preserve"> Secondaria, </w:t>
      </w:r>
      <w:r w:rsidR="000D071E">
        <w:rPr>
          <w:rFonts w:cs="Tahoma"/>
          <w:szCs w:val="24"/>
        </w:rPr>
        <w:t>da remoto</w:t>
      </w:r>
      <w:r w:rsidR="00E42A19">
        <w:rPr>
          <w:rFonts w:cs="Tahoma"/>
          <w:szCs w:val="24"/>
        </w:rPr>
        <w:t>,</w:t>
      </w:r>
      <w:r w:rsidR="000D071E">
        <w:rPr>
          <w:rFonts w:cs="Tahoma"/>
          <w:szCs w:val="24"/>
        </w:rPr>
        <w:t xml:space="preserve"> con </w:t>
      </w:r>
      <w:r w:rsidR="00A04394">
        <w:rPr>
          <w:rFonts w:cs="Tahoma"/>
          <w:szCs w:val="24"/>
        </w:rPr>
        <w:t xml:space="preserve">il seguente </w:t>
      </w:r>
      <w:r>
        <w:rPr>
          <w:rFonts w:cs="Tahoma"/>
          <w:szCs w:val="24"/>
        </w:rPr>
        <w:t>orario:</w:t>
      </w:r>
    </w:p>
    <w:p w:rsidR="00A04394" w:rsidRDefault="00A04394" w:rsidP="00D736FA">
      <w:pPr>
        <w:spacing w:after="0" w:line="276" w:lineRule="auto"/>
        <w:ind w:left="720"/>
        <w:jc w:val="both"/>
        <w:rPr>
          <w:rFonts w:cs="Tahoma"/>
          <w:szCs w:val="24"/>
        </w:rPr>
      </w:pPr>
      <w:proofErr w:type="gramStart"/>
      <w:r>
        <w:rPr>
          <w:rFonts w:cs="Tahoma"/>
          <w:szCs w:val="24"/>
        </w:rPr>
        <w:t>ore</w:t>
      </w:r>
      <w:proofErr w:type="gramEnd"/>
      <w:r>
        <w:rPr>
          <w:rFonts w:cs="Tahoma"/>
          <w:szCs w:val="24"/>
        </w:rPr>
        <w:t xml:space="preserve"> 16:00 -17:00 classi </w:t>
      </w:r>
      <w:r w:rsidR="00AA72D3">
        <w:rPr>
          <w:rFonts w:cs="Tahoma"/>
          <w:szCs w:val="24"/>
        </w:rPr>
        <w:t>PRIME</w:t>
      </w:r>
    </w:p>
    <w:p w:rsidR="00AA72D3" w:rsidRDefault="00A04394" w:rsidP="00D736FA">
      <w:pPr>
        <w:spacing w:after="0" w:line="276" w:lineRule="auto"/>
        <w:ind w:left="720"/>
        <w:jc w:val="both"/>
        <w:rPr>
          <w:rFonts w:cs="Tahoma"/>
          <w:szCs w:val="24"/>
        </w:rPr>
      </w:pPr>
      <w:proofErr w:type="gramStart"/>
      <w:r>
        <w:rPr>
          <w:rFonts w:cs="Tahoma"/>
          <w:szCs w:val="24"/>
        </w:rPr>
        <w:t>ore</w:t>
      </w:r>
      <w:proofErr w:type="gramEnd"/>
      <w:r>
        <w:rPr>
          <w:rFonts w:cs="Tahoma"/>
          <w:szCs w:val="24"/>
        </w:rPr>
        <w:t xml:space="preserve"> 17:15 -18:15 classi </w:t>
      </w:r>
      <w:r w:rsidR="00AA72D3">
        <w:rPr>
          <w:rFonts w:cs="Tahoma"/>
          <w:szCs w:val="24"/>
        </w:rPr>
        <w:t>SECONDE</w:t>
      </w:r>
    </w:p>
    <w:p w:rsidR="00A04394" w:rsidRDefault="00A04394" w:rsidP="00D736FA">
      <w:pPr>
        <w:spacing w:after="0" w:line="276" w:lineRule="auto"/>
        <w:ind w:left="720"/>
        <w:jc w:val="both"/>
        <w:rPr>
          <w:rFonts w:cs="Tahoma"/>
          <w:szCs w:val="24"/>
        </w:rPr>
      </w:pPr>
      <w:proofErr w:type="gramStart"/>
      <w:r>
        <w:rPr>
          <w:rFonts w:cs="Tahoma"/>
          <w:szCs w:val="24"/>
        </w:rPr>
        <w:t>ore</w:t>
      </w:r>
      <w:proofErr w:type="gramEnd"/>
      <w:r>
        <w:rPr>
          <w:rFonts w:cs="Tahoma"/>
          <w:szCs w:val="24"/>
        </w:rPr>
        <w:t xml:space="preserve"> 18:30-19:30 classi </w:t>
      </w:r>
      <w:r w:rsidR="00AA72D3">
        <w:rPr>
          <w:rFonts w:cs="Tahoma"/>
          <w:szCs w:val="24"/>
        </w:rPr>
        <w:t>TERZE</w:t>
      </w:r>
    </w:p>
    <w:p w:rsidR="00A04394" w:rsidRDefault="00A04394" w:rsidP="00D736FA">
      <w:pPr>
        <w:spacing w:after="0" w:line="276" w:lineRule="auto"/>
        <w:ind w:left="720"/>
        <w:jc w:val="both"/>
        <w:rPr>
          <w:rFonts w:cs="Tahoma"/>
          <w:szCs w:val="24"/>
        </w:rPr>
      </w:pPr>
      <w:proofErr w:type="gramStart"/>
      <w:r>
        <w:rPr>
          <w:rFonts w:cs="Tahoma"/>
          <w:szCs w:val="24"/>
        </w:rPr>
        <w:t>per</w:t>
      </w:r>
      <w:proofErr w:type="gramEnd"/>
      <w:r>
        <w:rPr>
          <w:rFonts w:cs="Tahoma"/>
          <w:szCs w:val="24"/>
        </w:rPr>
        <w:t xml:space="preserve"> illustrare l’organizzazione di avvio dell’anno scolastico.</w:t>
      </w:r>
    </w:p>
    <w:p w:rsidR="00A04394" w:rsidRDefault="00AA72D3" w:rsidP="00D736FA">
      <w:pPr>
        <w:spacing w:after="0" w:line="276" w:lineRule="auto"/>
        <w:ind w:left="720"/>
        <w:jc w:val="both"/>
        <w:rPr>
          <w:rFonts w:cs="Tahoma"/>
          <w:szCs w:val="24"/>
        </w:rPr>
      </w:pPr>
      <w:r>
        <w:rPr>
          <w:rFonts w:cs="Tahoma"/>
          <w:szCs w:val="24"/>
        </w:rPr>
        <w:t>Presenzieranno all’incontro</w:t>
      </w:r>
      <w:r w:rsidR="00A04394">
        <w:rPr>
          <w:rFonts w:cs="Tahoma"/>
          <w:szCs w:val="24"/>
        </w:rPr>
        <w:t xml:space="preserve"> il </w:t>
      </w:r>
      <w:r w:rsidR="00E42A19">
        <w:rPr>
          <w:rFonts w:cs="Tahoma"/>
          <w:szCs w:val="24"/>
        </w:rPr>
        <w:t>D</w:t>
      </w:r>
      <w:bookmarkStart w:id="0" w:name="_GoBack"/>
      <w:bookmarkEnd w:id="0"/>
      <w:r w:rsidR="00A04394">
        <w:rPr>
          <w:rFonts w:cs="Tahoma"/>
          <w:szCs w:val="24"/>
        </w:rPr>
        <w:t>irigente scolastico e i coordinatori di classe.</w:t>
      </w:r>
    </w:p>
    <w:p w:rsidR="00A04394" w:rsidRDefault="00A04394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0D071E" w:rsidRDefault="000D071E" w:rsidP="000D071E">
      <w:pPr>
        <w:spacing w:after="0" w:line="276" w:lineRule="auto"/>
        <w:ind w:left="720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L’invito sarà programmato sul calendario di </w:t>
      </w:r>
      <w:r w:rsidR="00E42A19">
        <w:rPr>
          <w:rFonts w:cs="Tahoma"/>
          <w:szCs w:val="24"/>
        </w:rPr>
        <w:t>T</w:t>
      </w:r>
      <w:r>
        <w:rPr>
          <w:rFonts w:cs="Tahoma"/>
          <w:szCs w:val="24"/>
        </w:rPr>
        <w:t xml:space="preserve">eams </w:t>
      </w:r>
    </w:p>
    <w:p w:rsidR="00A04394" w:rsidRDefault="00A04394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684CFE" w:rsidRDefault="00E66AE5" w:rsidP="00D736FA">
      <w:pPr>
        <w:spacing w:after="0" w:line="276" w:lineRule="auto"/>
        <w:ind w:left="720"/>
        <w:jc w:val="both"/>
        <w:rPr>
          <w:rFonts w:cs="Tahoma"/>
          <w:szCs w:val="24"/>
        </w:rPr>
      </w:pPr>
      <w:r>
        <w:rPr>
          <w:rFonts w:cs="Tahoma"/>
          <w:szCs w:val="24"/>
        </w:rPr>
        <w:t>Copia della circolare è reperibile sul sito della scuola in circolari alunni 202</w:t>
      </w:r>
      <w:r w:rsidR="00AA72D3">
        <w:rPr>
          <w:rFonts w:cs="Tahoma"/>
          <w:szCs w:val="24"/>
        </w:rPr>
        <w:t>1</w:t>
      </w:r>
      <w:r>
        <w:rPr>
          <w:rFonts w:cs="Tahoma"/>
          <w:szCs w:val="24"/>
        </w:rPr>
        <w:t>-2</w:t>
      </w:r>
      <w:r w:rsidR="00AA72D3">
        <w:rPr>
          <w:rFonts w:cs="Tahoma"/>
          <w:szCs w:val="24"/>
        </w:rPr>
        <w:t>2</w:t>
      </w:r>
    </w:p>
    <w:p w:rsidR="00684CFE" w:rsidRDefault="00684CFE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684CFE" w:rsidRDefault="00684CFE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6C6C59" w:rsidRDefault="00E17824" w:rsidP="00D91DFB">
      <w:pPr>
        <w:ind w:left="360"/>
        <w:jc w:val="both"/>
        <w:rPr>
          <w:rFonts w:cs="Tahoma"/>
          <w:szCs w:val="24"/>
        </w:rPr>
      </w:pPr>
      <w:r w:rsidRPr="005F6F9B">
        <w:rPr>
          <w:rFonts w:cs="Tahoma"/>
          <w:szCs w:val="24"/>
        </w:rPr>
        <w:t xml:space="preserve">Distinti saluti </w:t>
      </w:r>
    </w:p>
    <w:p w:rsidR="00094015" w:rsidRDefault="00094015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D736FA" w:rsidRDefault="00D736FA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D736FA" w:rsidRDefault="00D736FA" w:rsidP="00094015">
      <w:pPr>
        <w:spacing w:after="0" w:line="276" w:lineRule="auto"/>
        <w:ind w:left="5670"/>
        <w:jc w:val="both"/>
        <w:rPr>
          <w:rFonts w:cs="Tahoma"/>
          <w:szCs w:val="24"/>
        </w:rPr>
      </w:pPr>
    </w:p>
    <w:p w:rsidR="00094015" w:rsidRPr="005F6F9B" w:rsidRDefault="00094015" w:rsidP="00E17824">
      <w:pPr>
        <w:spacing w:after="0"/>
        <w:ind w:left="5670"/>
        <w:jc w:val="center"/>
        <w:rPr>
          <w:rFonts w:cs="Tahoma"/>
          <w:sz w:val="20"/>
          <w:szCs w:val="24"/>
        </w:rPr>
      </w:pPr>
      <w:r w:rsidRPr="005F6F9B">
        <w:rPr>
          <w:rFonts w:cs="Tahoma"/>
          <w:sz w:val="20"/>
          <w:szCs w:val="24"/>
        </w:rPr>
        <w:t>IL DIRIGENTE SCOLASTICO</w:t>
      </w:r>
    </w:p>
    <w:p w:rsidR="00094015" w:rsidRDefault="00094015" w:rsidP="00E17824">
      <w:pPr>
        <w:spacing w:after="0"/>
        <w:ind w:left="5670"/>
        <w:jc w:val="center"/>
        <w:rPr>
          <w:rFonts w:cs="Tahoma"/>
          <w:sz w:val="20"/>
          <w:szCs w:val="24"/>
        </w:rPr>
      </w:pPr>
      <w:r w:rsidRPr="005F6F9B">
        <w:rPr>
          <w:rFonts w:cs="Tahoma"/>
          <w:sz w:val="20"/>
          <w:szCs w:val="24"/>
        </w:rPr>
        <w:t>Dott. Giuseppe Iacona</w:t>
      </w:r>
    </w:p>
    <w:p w:rsidR="00E42A19" w:rsidRDefault="00E17824" w:rsidP="00E42A19">
      <w:pPr>
        <w:ind w:left="5670"/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 n. 39/1993</w:t>
      </w:r>
    </w:p>
    <w:p w:rsidR="00E42A19" w:rsidRDefault="00E42A19" w:rsidP="00E42A19">
      <w:pPr>
        <w:ind w:left="5670"/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E42A19" w:rsidRDefault="00E42A19" w:rsidP="00E42A19">
      <w:pPr>
        <w:ind w:left="5670"/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152D3C" w:rsidRDefault="00152D3C" w:rsidP="00152D3C"/>
    <w:sectPr w:rsidR="00152D3C" w:rsidSect="00913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10EA"/>
    <w:multiLevelType w:val="hybridMultilevel"/>
    <w:tmpl w:val="4DC8699E"/>
    <w:lvl w:ilvl="0" w:tplc="2C60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A4998">
      <w:start w:val="17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2E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4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65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3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88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0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69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781EA1"/>
    <w:multiLevelType w:val="hybridMultilevel"/>
    <w:tmpl w:val="9A203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1394B"/>
    <w:multiLevelType w:val="hybridMultilevel"/>
    <w:tmpl w:val="7924F2F0"/>
    <w:lvl w:ilvl="0" w:tplc="9F2497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04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8A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86B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240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868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CE5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E89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EE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4133E3"/>
    <w:multiLevelType w:val="hybridMultilevel"/>
    <w:tmpl w:val="B21C68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94DCA"/>
    <w:multiLevelType w:val="hybridMultilevel"/>
    <w:tmpl w:val="B1C096D6"/>
    <w:lvl w:ilvl="0" w:tplc="F10878C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630F"/>
    <w:multiLevelType w:val="hybridMultilevel"/>
    <w:tmpl w:val="18780A06"/>
    <w:lvl w:ilvl="0" w:tplc="FD2E82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0F2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8D7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632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669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E27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0F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FE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2E3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C6948C6"/>
    <w:multiLevelType w:val="hybridMultilevel"/>
    <w:tmpl w:val="A3EC3C50"/>
    <w:lvl w:ilvl="0" w:tplc="1DACA00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="Tahom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B8271F"/>
    <w:multiLevelType w:val="hybridMultilevel"/>
    <w:tmpl w:val="136A0620"/>
    <w:lvl w:ilvl="0" w:tplc="AD1A3C8C">
      <w:start w:val="3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AE"/>
    <w:rsid w:val="00066470"/>
    <w:rsid w:val="00070A05"/>
    <w:rsid w:val="00084B10"/>
    <w:rsid w:val="00094015"/>
    <w:rsid w:val="000D071E"/>
    <w:rsid w:val="000F1C6C"/>
    <w:rsid w:val="001179CA"/>
    <w:rsid w:val="00123AC4"/>
    <w:rsid w:val="00152D3C"/>
    <w:rsid w:val="001A76AB"/>
    <w:rsid w:val="001B0FB0"/>
    <w:rsid w:val="001E6AEC"/>
    <w:rsid w:val="00214117"/>
    <w:rsid w:val="002238D1"/>
    <w:rsid w:val="002255B6"/>
    <w:rsid w:val="00284764"/>
    <w:rsid w:val="002B0EEB"/>
    <w:rsid w:val="00335BCE"/>
    <w:rsid w:val="003670EB"/>
    <w:rsid w:val="0038078D"/>
    <w:rsid w:val="003B6F43"/>
    <w:rsid w:val="003F1905"/>
    <w:rsid w:val="0049486D"/>
    <w:rsid w:val="004B3B0D"/>
    <w:rsid w:val="004E751B"/>
    <w:rsid w:val="00503BC4"/>
    <w:rsid w:val="00525520"/>
    <w:rsid w:val="00547AB4"/>
    <w:rsid w:val="00566C7F"/>
    <w:rsid w:val="005C15DF"/>
    <w:rsid w:val="005F0C21"/>
    <w:rsid w:val="005F6F9B"/>
    <w:rsid w:val="00626BA7"/>
    <w:rsid w:val="00641E61"/>
    <w:rsid w:val="00665EB0"/>
    <w:rsid w:val="00684CFE"/>
    <w:rsid w:val="00692FA2"/>
    <w:rsid w:val="006A6A77"/>
    <w:rsid w:val="006B66F4"/>
    <w:rsid w:val="006C6C59"/>
    <w:rsid w:val="00762B5A"/>
    <w:rsid w:val="0079221C"/>
    <w:rsid w:val="007A5B80"/>
    <w:rsid w:val="007C5E25"/>
    <w:rsid w:val="007D46B5"/>
    <w:rsid w:val="00812AAA"/>
    <w:rsid w:val="0081568D"/>
    <w:rsid w:val="00841A4A"/>
    <w:rsid w:val="008641B0"/>
    <w:rsid w:val="00874B9B"/>
    <w:rsid w:val="00875B65"/>
    <w:rsid w:val="008E35E8"/>
    <w:rsid w:val="008E62A6"/>
    <w:rsid w:val="00913CD5"/>
    <w:rsid w:val="00970285"/>
    <w:rsid w:val="009917E1"/>
    <w:rsid w:val="0099542D"/>
    <w:rsid w:val="009A687E"/>
    <w:rsid w:val="009B4927"/>
    <w:rsid w:val="009D4FF5"/>
    <w:rsid w:val="00A04394"/>
    <w:rsid w:val="00A044DF"/>
    <w:rsid w:val="00A1498D"/>
    <w:rsid w:val="00A81509"/>
    <w:rsid w:val="00A93FC7"/>
    <w:rsid w:val="00AA3A47"/>
    <w:rsid w:val="00AA72D3"/>
    <w:rsid w:val="00AD1AAC"/>
    <w:rsid w:val="00B46143"/>
    <w:rsid w:val="00B553B0"/>
    <w:rsid w:val="00B772DA"/>
    <w:rsid w:val="00BB4C74"/>
    <w:rsid w:val="00BB6A3C"/>
    <w:rsid w:val="00BC7B62"/>
    <w:rsid w:val="00BD08C8"/>
    <w:rsid w:val="00BE0C12"/>
    <w:rsid w:val="00BF045A"/>
    <w:rsid w:val="00C453A7"/>
    <w:rsid w:val="00C93BA7"/>
    <w:rsid w:val="00C93EF6"/>
    <w:rsid w:val="00CA0FF4"/>
    <w:rsid w:val="00CB6B5F"/>
    <w:rsid w:val="00CC18D5"/>
    <w:rsid w:val="00CC33CE"/>
    <w:rsid w:val="00CD7EAE"/>
    <w:rsid w:val="00D00B0C"/>
    <w:rsid w:val="00D3789B"/>
    <w:rsid w:val="00D62D02"/>
    <w:rsid w:val="00D736FA"/>
    <w:rsid w:val="00D91DFB"/>
    <w:rsid w:val="00DB6408"/>
    <w:rsid w:val="00DB6575"/>
    <w:rsid w:val="00E0655E"/>
    <w:rsid w:val="00E17824"/>
    <w:rsid w:val="00E42A19"/>
    <w:rsid w:val="00E66AE5"/>
    <w:rsid w:val="00E92430"/>
    <w:rsid w:val="00E9460B"/>
    <w:rsid w:val="00EC43BC"/>
    <w:rsid w:val="00ED7117"/>
    <w:rsid w:val="00EE1921"/>
    <w:rsid w:val="00EF23EF"/>
    <w:rsid w:val="00F14DA3"/>
    <w:rsid w:val="00F705BF"/>
    <w:rsid w:val="00FA3415"/>
    <w:rsid w:val="00FB60DB"/>
    <w:rsid w:val="00FD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14D2FE-697D-49C5-B6F7-81F15A27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C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B65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6575"/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B65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6B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3B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0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2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88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6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272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g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eg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Assistente07</dc:creator>
  <cp:lastModifiedBy>Assistente07</cp:lastModifiedBy>
  <cp:revision>3</cp:revision>
  <cp:lastPrinted>2021-09-03T11:31:00Z</cp:lastPrinted>
  <dcterms:created xsi:type="dcterms:W3CDTF">2021-09-03T11:30:00Z</dcterms:created>
  <dcterms:modified xsi:type="dcterms:W3CDTF">2021-09-03T11:35:00Z</dcterms:modified>
</cp:coreProperties>
</file>